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124" w:rsidRPr="00305124" w:rsidRDefault="00305124" w:rsidP="003051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854"/>
      </w:tblGrid>
      <w:tr w:rsidR="00305124" w:rsidTr="00305124">
        <w:tc>
          <w:tcPr>
            <w:tcW w:w="9854" w:type="dxa"/>
          </w:tcPr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АДМИНИСТРАЦИЯ </w:t>
            </w:r>
            <w:r w:rsidR="00083DC7">
              <w:rPr>
                <w:rFonts w:ascii="Times New Roman" w:hAnsi="Times New Roman" w:cs="Times New Roman"/>
                <w:b/>
                <w:sz w:val="28"/>
                <w:szCs w:val="28"/>
              </w:rPr>
              <w:t>ГОРОДСКОГО ПОСЕЛЕНИЯ СУХОДОЛ</w:t>
            </w:r>
          </w:p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РАЙОНА СЕРГИЕВСКИЙ</w:t>
            </w:r>
          </w:p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САМАРСКОЙ ОБЛАСТИ</w:t>
            </w:r>
          </w:p>
          <w:p w:rsidR="00305124" w:rsidRPr="00305124" w:rsidRDefault="00305124" w:rsidP="003051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>от «___»  ___________ 202</w:t>
            </w:r>
            <w:r w:rsidR="00A72C4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№ ______</w:t>
            </w:r>
          </w:p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2C4B" w:rsidRDefault="0049577A" w:rsidP="0049577A">
            <w:pPr>
              <w:ind w:firstLine="567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49577A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</w:t>
            </w:r>
          </w:p>
          <w:p w:rsidR="00305124" w:rsidRPr="0049577A" w:rsidRDefault="00A72C4B" w:rsidP="00083DC7">
            <w:pPr>
              <w:ind w:firstLine="567"/>
              <w:jc w:val="center"/>
              <w:rPr>
                <w:rFonts w:ascii="Times New Roman" w:eastAsia="Bookman Old Style" w:hAnsi="Times New Roman" w:cs="Times New Roman"/>
                <w:b/>
                <w:sz w:val="28"/>
                <w:szCs w:val="28"/>
              </w:rPr>
            </w:pPr>
            <w:r w:rsidRPr="00A72C4B">
              <w:rPr>
                <w:rFonts w:ascii="Times New Roman" w:hAnsi="Times New Roman"/>
                <w:b/>
                <w:bCs/>
                <w:sz w:val="28"/>
                <w:szCs w:val="28"/>
              </w:rPr>
              <w:t>«ПРИНЯТИЕ НА УЧЕТ ГРАЖДАН В КАЧЕСТВЕ НУЖДАЮЩИХСЯ В ЖИЛЫХ ПОМЕЩЕНИЯХ» НА ТЕРРИТОРИИ ГОРОДСКОГО ПОСЕЛЕНИЯ</w:t>
            </w:r>
            <w:r w:rsidR="00083DC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</w:t>
            </w:r>
            <w:bookmarkStart w:id="0" w:name="_GoBack"/>
            <w:bookmarkEnd w:id="0"/>
            <w:r w:rsidR="004035E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СУХОДОЛ </w:t>
            </w:r>
            <w:r w:rsidR="004035EF" w:rsidRPr="00A72C4B">
              <w:rPr>
                <w:rFonts w:ascii="Times New Roman" w:hAnsi="Times New Roman"/>
                <w:b/>
                <w:bCs/>
                <w:sz w:val="28"/>
                <w:szCs w:val="28"/>
              </w:rPr>
              <w:t>МУНИЦИПАЛЬНОГО</w:t>
            </w:r>
            <w:r w:rsidRPr="00A72C4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РАЙОНА СЕРГИЕВСКИЙ САМАРСКОЙ ОБЛАСТИ</w:t>
            </w:r>
          </w:p>
        </w:tc>
      </w:tr>
    </w:tbl>
    <w:p w:rsidR="00305124" w:rsidRPr="00305124" w:rsidRDefault="00305124" w:rsidP="0030512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5124" w:rsidRPr="00002415" w:rsidRDefault="00A72C4B" w:rsidP="00083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C4B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27.07.2010г. №210-ФЗ «Об организации предоставления государственных и муниципальных услуг», в целях приведения нормативных правовых актов органов местного самоуправления в соответствие с действующим законодательством, Администрация </w:t>
      </w:r>
      <w:r w:rsidR="00083DC7">
        <w:rPr>
          <w:rFonts w:ascii="Times New Roman" w:eastAsia="Calibri" w:hAnsi="Times New Roman" w:cs="Times New Roman"/>
          <w:snapToGrid w:val="0"/>
          <w:sz w:val="28"/>
          <w:szCs w:val="28"/>
        </w:rPr>
        <w:t>городского</w:t>
      </w:r>
      <w:r w:rsidRPr="00A72C4B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поселения </w:t>
      </w:r>
      <w:r w:rsidR="00083DC7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Суходол </w:t>
      </w:r>
      <w:r w:rsidRPr="00A72C4B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муниципального района Сергиевский </w:t>
      </w:r>
      <w:r w:rsidR="00305124" w:rsidRPr="00002415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02415" w:rsidRDefault="000F5A03" w:rsidP="004035EF">
      <w:pPr>
        <w:widowControl w:val="0"/>
        <w:numPr>
          <w:ilvl w:val="0"/>
          <w:numId w:val="2"/>
        </w:numPr>
        <w:tabs>
          <w:tab w:val="num" w:pos="0"/>
          <w:tab w:val="left" w:pos="709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Утвердить </w:t>
      </w:r>
      <w:r w:rsidR="00002415" w:rsidRPr="00002415">
        <w:rPr>
          <w:rFonts w:ascii="Times New Roman" w:hAnsi="Times New Roman" w:cs="Times New Roman"/>
          <w:snapToGrid w:val="0"/>
          <w:sz w:val="28"/>
          <w:szCs w:val="28"/>
        </w:rPr>
        <w:t>Административный регламент предо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ставления муниципальной услуги </w:t>
      </w:r>
      <w:r w:rsidR="00753922" w:rsidRPr="00F9616E">
        <w:rPr>
          <w:rFonts w:ascii="Times New Roman" w:hAnsi="Times New Roman"/>
          <w:bCs/>
          <w:sz w:val="28"/>
          <w:szCs w:val="28"/>
        </w:rPr>
        <w:t>«</w:t>
      </w:r>
      <w:r w:rsidR="00A72C4B">
        <w:rPr>
          <w:rFonts w:ascii="Times New Roman" w:hAnsi="Times New Roman"/>
          <w:bCs/>
          <w:sz w:val="28"/>
          <w:szCs w:val="28"/>
        </w:rPr>
        <w:t>П</w:t>
      </w:r>
      <w:r w:rsidR="00A72C4B" w:rsidRPr="00A72C4B">
        <w:rPr>
          <w:rFonts w:ascii="Times New Roman" w:hAnsi="Times New Roman"/>
          <w:bCs/>
          <w:sz w:val="28"/>
          <w:szCs w:val="28"/>
        </w:rPr>
        <w:t>ринятие на учет граждан в качестве нуждающихся в жилых помещениях</w:t>
      </w:r>
      <w:r w:rsidR="0023392A" w:rsidRPr="00415440">
        <w:rPr>
          <w:rFonts w:ascii="Times New Roman" w:hAnsi="Times New Roman"/>
          <w:sz w:val="28"/>
          <w:szCs w:val="28"/>
        </w:rPr>
        <w:t>»</w:t>
      </w:r>
      <w:r w:rsidR="00002415" w:rsidRPr="000024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02415" w:rsidRPr="00002415">
        <w:rPr>
          <w:rFonts w:ascii="Times New Roman" w:eastAsia="Bookman Old Style" w:hAnsi="Times New Roman" w:cs="Times New Roman"/>
          <w:sz w:val="28"/>
          <w:szCs w:val="28"/>
        </w:rPr>
        <w:t>на территории</w:t>
      </w:r>
      <w:r w:rsidR="00A72C4B">
        <w:rPr>
          <w:rFonts w:ascii="Times New Roman" w:eastAsia="Bookman Old Style" w:hAnsi="Times New Roman" w:cs="Times New Roman"/>
          <w:sz w:val="28"/>
          <w:szCs w:val="28"/>
        </w:rPr>
        <w:t xml:space="preserve"> </w:t>
      </w:r>
      <w:r w:rsidR="00083DC7">
        <w:rPr>
          <w:rFonts w:ascii="Times New Roman" w:eastAsia="Calibri" w:hAnsi="Times New Roman" w:cs="Times New Roman"/>
          <w:snapToGrid w:val="0"/>
          <w:sz w:val="28"/>
          <w:szCs w:val="28"/>
        </w:rPr>
        <w:t>городского</w:t>
      </w:r>
      <w:r w:rsidR="00083DC7" w:rsidRPr="00A72C4B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поселения </w:t>
      </w:r>
      <w:r w:rsidR="00083DC7">
        <w:rPr>
          <w:rFonts w:ascii="Times New Roman" w:eastAsia="Calibri" w:hAnsi="Times New Roman" w:cs="Times New Roman"/>
          <w:snapToGrid w:val="0"/>
          <w:sz w:val="28"/>
          <w:szCs w:val="28"/>
        </w:rPr>
        <w:t>Суходол</w:t>
      </w:r>
      <w:r w:rsidR="00A72C4B" w:rsidRPr="00A72C4B">
        <w:rPr>
          <w:rFonts w:ascii="Times New Roman" w:eastAsia="Bookman Old Style" w:hAnsi="Times New Roman" w:cs="Times New Roman"/>
          <w:sz w:val="28"/>
          <w:szCs w:val="28"/>
        </w:rPr>
        <w:t xml:space="preserve"> муниципального района </w:t>
      </w:r>
      <w:r w:rsidR="00A72C4B">
        <w:rPr>
          <w:rFonts w:ascii="Times New Roman" w:eastAsia="Bookman Old Style" w:hAnsi="Times New Roman" w:cs="Times New Roman"/>
          <w:sz w:val="28"/>
          <w:szCs w:val="28"/>
        </w:rPr>
        <w:t>С</w:t>
      </w:r>
      <w:r w:rsidR="00A72C4B" w:rsidRPr="00A72C4B">
        <w:rPr>
          <w:rFonts w:ascii="Times New Roman" w:eastAsia="Bookman Old Style" w:hAnsi="Times New Roman" w:cs="Times New Roman"/>
          <w:sz w:val="28"/>
          <w:szCs w:val="28"/>
        </w:rPr>
        <w:t>ергиевский самарской области</w:t>
      </w:r>
      <w:r w:rsidR="00002415" w:rsidRPr="00002415">
        <w:rPr>
          <w:rFonts w:ascii="Times New Roman" w:hAnsi="Times New Roman" w:cs="Times New Roman"/>
          <w:snapToGrid w:val="0"/>
          <w:sz w:val="28"/>
          <w:szCs w:val="28"/>
        </w:rPr>
        <w:t xml:space="preserve"> (Приложение №1 к настоящему постановлению).</w:t>
      </w:r>
    </w:p>
    <w:p w:rsidR="00083DC7" w:rsidRPr="004035EF" w:rsidRDefault="004035EF" w:rsidP="004035EF">
      <w:pPr>
        <w:widowControl w:val="0"/>
        <w:tabs>
          <w:tab w:val="left" w:pos="48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 2. </w:t>
      </w:r>
      <w:r w:rsidR="008375D5" w:rsidRPr="00083DC7">
        <w:rPr>
          <w:rFonts w:ascii="Times New Roman" w:hAnsi="Times New Roman" w:cs="Times New Roman"/>
          <w:snapToGrid w:val="0"/>
          <w:sz w:val="28"/>
          <w:szCs w:val="28"/>
        </w:rPr>
        <w:t xml:space="preserve">Признать утратившим силу </w:t>
      </w:r>
      <w:r w:rsidR="002D05AF" w:rsidRPr="00083DC7">
        <w:rPr>
          <w:rFonts w:ascii="Times New Roman" w:hAnsi="Times New Roman" w:cs="Times New Roman"/>
          <w:snapToGrid w:val="0"/>
          <w:sz w:val="28"/>
          <w:szCs w:val="28"/>
        </w:rPr>
        <w:t>п</w:t>
      </w:r>
      <w:r w:rsidR="008375D5" w:rsidRPr="00083DC7">
        <w:rPr>
          <w:rFonts w:ascii="Times New Roman" w:hAnsi="Times New Roman" w:cs="Times New Roman"/>
          <w:snapToGrid w:val="0"/>
          <w:sz w:val="28"/>
          <w:szCs w:val="28"/>
        </w:rPr>
        <w:t>остановление</w:t>
      </w:r>
      <w:r w:rsidR="00083DC7" w:rsidRPr="00083DC7">
        <w:rPr>
          <w:b/>
          <w:sz w:val="28"/>
          <w:szCs w:val="28"/>
        </w:rPr>
        <w:t xml:space="preserve"> </w:t>
      </w:r>
      <w:r w:rsidR="00083DC7" w:rsidRPr="004035EF">
        <w:rPr>
          <w:rFonts w:ascii="Times New Roman" w:hAnsi="Times New Roman" w:cs="Times New Roman"/>
          <w:sz w:val="28"/>
          <w:szCs w:val="28"/>
        </w:rPr>
        <w:t xml:space="preserve">№ 158 </w:t>
      </w:r>
      <w:r w:rsidRPr="004035EF">
        <w:rPr>
          <w:rFonts w:ascii="Times New Roman" w:hAnsi="Times New Roman" w:cs="Times New Roman"/>
          <w:sz w:val="28"/>
          <w:szCs w:val="28"/>
        </w:rPr>
        <w:t>от 30</w:t>
      </w:r>
      <w:r w:rsidR="00083DC7" w:rsidRPr="004035EF">
        <w:rPr>
          <w:rFonts w:ascii="Times New Roman" w:hAnsi="Times New Roman" w:cs="Times New Roman"/>
          <w:sz w:val="28"/>
          <w:szCs w:val="28"/>
        </w:rPr>
        <w:t xml:space="preserve"> ноября 2022 года «</w:t>
      </w:r>
      <w:r w:rsidR="00083DC7" w:rsidRPr="004035EF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083DC7" w:rsidRPr="004035EF">
        <w:rPr>
          <w:rFonts w:ascii="Times New Roman" w:hAnsi="Times New Roman" w:cs="Times New Roman"/>
          <w:bCs/>
          <w:sz w:val="28"/>
          <w:szCs w:val="28"/>
        </w:rPr>
        <w:t>административного регламента предоставления муниципальной услуги «</w:t>
      </w:r>
      <w:r w:rsidR="00083DC7" w:rsidRPr="004035E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Принятие на учет граждан в качестве</w:t>
      </w:r>
      <w:r w:rsidR="00083DC7" w:rsidRPr="004035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3DC7" w:rsidRPr="004035E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нуждающихся в жилых помещениях</w:t>
      </w:r>
      <w:r w:rsidR="00083DC7" w:rsidRPr="004035EF">
        <w:rPr>
          <w:rFonts w:ascii="Times New Roman" w:hAnsi="Times New Roman" w:cs="Times New Roman"/>
          <w:bCs/>
          <w:sz w:val="28"/>
          <w:szCs w:val="28"/>
        </w:rPr>
        <w:t xml:space="preserve">» на территории </w:t>
      </w:r>
      <w:r w:rsidR="00083DC7" w:rsidRPr="004035EF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083DC7" w:rsidRPr="004035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3DC7" w:rsidRPr="004035EF">
        <w:rPr>
          <w:rFonts w:ascii="Times New Roman" w:hAnsi="Times New Roman" w:cs="Times New Roman"/>
          <w:sz w:val="28"/>
          <w:szCs w:val="28"/>
        </w:rPr>
        <w:t>Суходол муниципального района</w:t>
      </w:r>
      <w:r w:rsidR="00083DC7" w:rsidRPr="004035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3DC7" w:rsidRPr="004035EF">
        <w:rPr>
          <w:rFonts w:ascii="Times New Roman" w:hAnsi="Times New Roman" w:cs="Times New Roman"/>
          <w:sz w:val="28"/>
          <w:szCs w:val="28"/>
        </w:rPr>
        <w:t>Сергиевский</w:t>
      </w:r>
      <w:r w:rsidR="00083DC7" w:rsidRPr="004035EF">
        <w:rPr>
          <w:rFonts w:ascii="Times New Roman" w:hAnsi="Times New Roman" w:cs="Times New Roman"/>
          <w:sz w:val="28"/>
          <w:szCs w:val="28"/>
        </w:rPr>
        <w:t>»</w:t>
      </w:r>
    </w:p>
    <w:p w:rsidR="00002415" w:rsidRPr="004035EF" w:rsidRDefault="00002415" w:rsidP="004035EF">
      <w:pPr>
        <w:pStyle w:val="a4"/>
        <w:widowControl w:val="0"/>
        <w:numPr>
          <w:ilvl w:val="0"/>
          <w:numId w:val="3"/>
        </w:numPr>
        <w:tabs>
          <w:tab w:val="num" w:pos="0"/>
          <w:tab w:val="left" w:pos="851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napToGrid w:val="0"/>
          <w:sz w:val="28"/>
          <w:szCs w:val="28"/>
        </w:rPr>
      </w:pPr>
      <w:r w:rsidRPr="004035EF">
        <w:rPr>
          <w:rFonts w:ascii="Times New Roman" w:hAnsi="Times New Roman" w:cs="Times New Roman"/>
          <w:snapToGrid w:val="0"/>
          <w:sz w:val="28"/>
          <w:szCs w:val="28"/>
        </w:rPr>
        <w:t>Опубликовать настоящее постановление в газете «Сергиевский вестник».</w:t>
      </w:r>
      <w:r w:rsidR="008375D5" w:rsidRPr="004035EF">
        <w:rPr>
          <w:rFonts w:ascii="Times New Roman" w:hAnsi="Times New Roman" w:cs="Times New Roman"/>
          <w:snapToGrid w:val="0"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002415" w:rsidRPr="00002415" w:rsidRDefault="00002415" w:rsidP="004035EF">
      <w:pPr>
        <w:widowControl w:val="0"/>
        <w:numPr>
          <w:ilvl w:val="0"/>
          <w:numId w:val="3"/>
        </w:numPr>
        <w:tabs>
          <w:tab w:val="left" w:pos="851"/>
          <w:tab w:val="num" w:pos="1174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napToGrid w:val="0"/>
          <w:sz w:val="28"/>
          <w:szCs w:val="28"/>
        </w:rPr>
      </w:pPr>
      <w:r w:rsidRPr="00002415">
        <w:rPr>
          <w:rFonts w:ascii="Times New Roman" w:hAnsi="Times New Roman" w:cs="Times New Roman"/>
          <w:snapToGrid w:val="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7A30CF" w:rsidRPr="007A30CF" w:rsidRDefault="007A30CF" w:rsidP="004035EF">
      <w:pPr>
        <w:pStyle w:val="a4"/>
        <w:numPr>
          <w:ilvl w:val="0"/>
          <w:numId w:val="3"/>
        </w:numPr>
        <w:tabs>
          <w:tab w:val="left" w:pos="1134"/>
        </w:tabs>
        <w:spacing w:line="240" w:lineRule="auto"/>
        <w:ind w:left="284" w:firstLine="425"/>
        <w:rPr>
          <w:rFonts w:ascii="Times New Roman" w:hAnsi="Times New Roman"/>
          <w:sz w:val="28"/>
          <w:szCs w:val="28"/>
        </w:rPr>
      </w:pPr>
      <w:r w:rsidRPr="007A30CF">
        <w:rPr>
          <w:rFonts w:ascii="Times New Roman" w:hAnsi="Times New Roman"/>
          <w:sz w:val="28"/>
          <w:szCs w:val="28"/>
        </w:rPr>
        <w:t xml:space="preserve">Контроль за выполнением настоящего </w:t>
      </w:r>
      <w:r w:rsidR="002D05AF">
        <w:rPr>
          <w:rFonts w:ascii="Times New Roman" w:hAnsi="Times New Roman"/>
          <w:sz w:val="28"/>
          <w:szCs w:val="28"/>
        </w:rPr>
        <w:t>п</w:t>
      </w:r>
      <w:r w:rsidRPr="007A30CF">
        <w:rPr>
          <w:rFonts w:ascii="Times New Roman" w:hAnsi="Times New Roman"/>
          <w:sz w:val="28"/>
          <w:szCs w:val="28"/>
        </w:rPr>
        <w:t>остановления оставляю за собой.</w:t>
      </w:r>
    </w:p>
    <w:p w:rsidR="00305124" w:rsidRPr="00305124" w:rsidRDefault="00305124" w:rsidP="003051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5124" w:rsidRPr="00305124" w:rsidRDefault="00305124" w:rsidP="0030512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30CF" w:rsidRPr="00DE08A1" w:rsidRDefault="007A30CF" w:rsidP="004035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08A1">
        <w:rPr>
          <w:rFonts w:ascii="Times New Roman" w:hAnsi="Times New Roman"/>
          <w:sz w:val="28"/>
          <w:szCs w:val="28"/>
        </w:rPr>
        <w:t xml:space="preserve">Глава </w:t>
      </w:r>
      <w:r w:rsidR="00083DC7">
        <w:rPr>
          <w:rFonts w:ascii="Times New Roman" w:eastAsia="Calibri" w:hAnsi="Times New Roman" w:cs="Times New Roman"/>
          <w:snapToGrid w:val="0"/>
          <w:sz w:val="28"/>
          <w:szCs w:val="28"/>
        </w:rPr>
        <w:t>городского</w:t>
      </w:r>
      <w:r w:rsidR="00083DC7" w:rsidRPr="00A72C4B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поселения </w:t>
      </w:r>
      <w:r w:rsidR="00083DC7">
        <w:rPr>
          <w:rFonts w:ascii="Times New Roman" w:eastAsia="Calibri" w:hAnsi="Times New Roman" w:cs="Times New Roman"/>
          <w:snapToGrid w:val="0"/>
          <w:sz w:val="28"/>
          <w:szCs w:val="28"/>
        </w:rPr>
        <w:t>Суходол</w:t>
      </w:r>
    </w:p>
    <w:p w:rsidR="00B47D4C" w:rsidRDefault="007A30CF" w:rsidP="00403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E08A1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DE08A1">
        <w:rPr>
          <w:rFonts w:ascii="Times New Roman" w:hAnsi="Times New Roman"/>
          <w:sz w:val="28"/>
          <w:szCs w:val="28"/>
        </w:rPr>
        <w:t xml:space="preserve"> района Сергиевский                                        </w:t>
      </w:r>
      <w:r w:rsidR="00083DC7">
        <w:rPr>
          <w:rFonts w:ascii="Times New Roman" w:hAnsi="Times New Roman"/>
          <w:sz w:val="28"/>
          <w:szCs w:val="28"/>
        </w:rPr>
        <w:t>И.О. Беседин</w:t>
      </w:r>
    </w:p>
    <w:p w:rsidR="00753922" w:rsidRDefault="004035EF" w:rsidP="004035EF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Самарской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753922" w:rsidSect="008375D5">
      <w:headerReference w:type="default" r:id="rId8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ADB" w:rsidRDefault="008E7ADB" w:rsidP="00083DC7">
      <w:pPr>
        <w:spacing w:after="0" w:line="240" w:lineRule="auto"/>
      </w:pPr>
      <w:r>
        <w:separator/>
      </w:r>
    </w:p>
  </w:endnote>
  <w:endnote w:type="continuationSeparator" w:id="0">
    <w:p w:rsidR="008E7ADB" w:rsidRDefault="008E7ADB" w:rsidP="00083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ADB" w:rsidRDefault="008E7ADB" w:rsidP="00083DC7">
      <w:pPr>
        <w:spacing w:after="0" w:line="240" w:lineRule="auto"/>
      </w:pPr>
      <w:r>
        <w:separator/>
      </w:r>
    </w:p>
  </w:footnote>
  <w:footnote w:type="continuationSeparator" w:id="0">
    <w:p w:rsidR="008E7ADB" w:rsidRDefault="008E7ADB" w:rsidP="00083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DC7" w:rsidRDefault="00083DC7">
    <w:pPr>
      <w:pStyle w:val="a7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B3F9E"/>
    <w:multiLevelType w:val="multilevel"/>
    <w:tmpl w:val="6A26A108"/>
    <w:lvl w:ilvl="0">
      <w:start w:val="1"/>
      <w:numFmt w:val="decimal"/>
      <w:lvlText w:val="%1."/>
      <w:lvlJc w:val="left"/>
      <w:pPr>
        <w:tabs>
          <w:tab w:val="num" w:pos="1174"/>
        </w:tabs>
        <w:ind w:left="1174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3"/>
        </w:tabs>
        <w:ind w:left="13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63"/>
        </w:tabs>
        <w:ind w:left="13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23"/>
        </w:tabs>
        <w:ind w:left="17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23"/>
        </w:tabs>
        <w:ind w:left="17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83"/>
        </w:tabs>
        <w:ind w:left="20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43"/>
        </w:tabs>
        <w:ind w:left="24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43"/>
        </w:tabs>
        <w:ind w:left="24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03"/>
        </w:tabs>
        <w:ind w:left="2803" w:hanging="2160"/>
      </w:pPr>
      <w:rPr>
        <w:rFonts w:hint="default"/>
      </w:rPr>
    </w:lvl>
  </w:abstractNum>
  <w:abstractNum w:abstractNumId="1">
    <w:nsid w:val="66662695"/>
    <w:multiLevelType w:val="hybridMultilevel"/>
    <w:tmpl w:val="C89EF722"/>
    <w:lvl w:ilvl="0" w:tplc="42B8D76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7F650F9C"/>
    <w:multiLevelType w:val="hybridMultilevel"/>
    <w:tmpl w:val="357E7D58"/>
    <w:lvl w:ilvl="0" w:tplc="32A2E5C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124"/>
    <w:rsid w:val="00002415"/>
    <w:rsid w:val="0007008E"/>
    <w:rsid w:val="00083DC7"/>
    <w:rsid w:val="000D7A4E"/>
    <w:rsid w:val="000F5A03"/>
    <w:rsid w:val="00133BA3"/>
    <w:rsid w:val="00174C9F"/>
    <w:rsid w:val="00181448"/>
    <w:rsid w:val="001A28D8"/>
    <w:rsid w:val="001B2721"/>
    <w:rsid w:val="001C6ED9"/>
    <w:rsid w:val="001E0778"/>
    <w:rsid w:val="001F3FA0"/>
    <w:rsid w:val="00216AC8"/>
    <w:rsid w:val="0023392A"/>
    <w:rsid w:val="00272D58"/>
    <w:rsid w:val="00294AE6"/>
    <w:rsid w:val="002B3589"/>
    <w:rsid w:val="002D05AF"/>
    <w:rsid w:val="00305124"/>
    <w:rsid w:val="00314339"/>
    <w:rsid w:val="003320B9"/>
    <w:rsid w:val="00375234"/>
    <w:rsid w:val="003C5F0A"/>
    <w:rsid w:val="003E68DA"/>
    <w:rsid w:val="003F3923"/>
    <w:rsid w:val="004035EF"/>
    <w:rsid w:val="00441EA1"/>
    <w:rsid w:val="00452DAC"/>
    <w:rsid w:val="00474D9C"/>
    <w:rsid w:val="004938A4"/>
    <w:rsid w:val="0049577A"/>
    <w:rsid w:val="004A1D64"/>
    <w:rsid w:val="005054ED"/>
    <w:rsid w:val="005131BF"/>
    <w:rsid w:val="005C07D9"/>
    <w:rsid w:val="007237BE"/>
    <w:rsid w:val="00725577"/>
    <w:rsid w:val="00753922"/>
    <w:rsid w:val="007A1361"/>
    <w:rsid w:val="007A30CF"/>
    <w:rsid w:val="007C75C0"/>
    <w:rsid w:val="007E0ADD"/>
    <w:rsid w:val="008375D5"/>
    <w:rsid w:val="00856EFC"/>
    <w:rsid w:val="00860F89"/>
    <w:rsid w:val="008945D3"/>
    <w:rsid w:val="008E7ADB"/>
    <w:rsid w:val="009058F8"/>
    <w:rsid w:val="00952E25"/>
    <w:rsid w:val="009928C6"/>
    <w:rsid w:val="00A140A1"/>
    <w:rsid w:val="00A26C0E"/>
    <w:rsid w:val="00A317C4"/>
    <w:rsid w:val="00A72C4B"/>
    <w:rsid w:val="00B47CE1"/>
    <w:rsid w:val="00B47D4C"/>
    <w:rsid w:val="00B743F5"/>
    <w:rsid w:val="00BE6EFF"/>
    <w:rsid w:val="00C466E7"/>
    <w:rsid w:val="00C6482A"/>
    <w:rsid w:val="00D16DCA"/>
    <w:rsid w:val="00D41096"/>
    <w:rsid w:val="00D41805"/>
    <w:rsid w:val="00D52A97"/>
    <w:rsid w:val="00D53B7A"/>
    <w:rsid w:val="00D912B2"/>
    <w:rsid w:val="00DA3DC9"/>
    <w:rsid w:val="00E24E97"/>
    <w:rsid w:val="00E918A4"/>
    <w:rsid w:val="00EB4858"/>
    <w:rsid w:val="00FE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67C679-D29E-497D-89D8-F5E8651E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1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6A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2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2C4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83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3DC7"/>
  </w:style>
  <w:style w:type="paragraph" w:styleId="a9">
    <w:name w:val="footer"/>
    <w:basedOn w:val="a"/>
    <w:link w:val="aa"/>
    <w:uiPriority w:val="99"/>
    <w:unhideWhenUsed/>
    <w:rsid w:val="00083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3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6F0AAF-EA36-4A06-8959-034578DBE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2026-01-19T10:32:00Z</cp:lastPrinted>
  <dcterms:created xsi:type="dcterms:W3CDTF">2026-01-23T10:30:00Z</dcterms:created>
  <dcterms:modified xsi:type="dcterms:W3CDTF">2026-01-23T10:30:00Z</dcterms:modified>
</cp:coreProperties>
</file>